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97C6F" w14:textId="77777777" w:rsidR="00CF7EE9" w:rsidRDefault="00860CEF">
      <w:r>
        <w:rPr>
          <w:noProof/>
        </w:rPr>
        <w:drawing>
          <wp:anchor distT="0" distB="0" distL="114300" distR="114300" simplePos="0" relativeHeight="251658240" behindDoc="0" locked="0" layoutInCell="1" allowOverlap="1" wp14:anchorId="5665A060" wp14:editId="13C6742B">
            <wp:simplePos x="0" y="0"/>
            <wp:positionH relativeFrom="column">
              <wp:posOffset>-938784</wp:posOffset>
            </wp:positionH>
            <wp:positionV relativeFrom="paragraph">
              <wp:posOffset>-938784</wp:posOffset>
            </wp:positionV>
            <wp:extent cx="10765536" cy="758342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stract-black-lines-geometric-background_1017-3190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6238" cy="7590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87B0C7" w14:textId="77777777" w:rsidR="00860CEF" w:rsidRDefault="00860CEF"/>
    <w:p w14:paraId="1D957EEA" w14:textId="77777777" w:rsidR="00860CEF" w:rsidRDefault="0053229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6361AC" wp14:editId="62A6EB55">
                <wp:simplePos x="0" y="0"/>
                <wp:positionH relativeFrom="column">
                  <wp:posOffset>-511810</wp:posOffset>
                </wp:positionH>
                <wp:positionV relativeFrom="paragraph">
                  <wp:posOffset>48260</wp:posOffset>
                </wp:positionV>
                <wp:extent cx="3693795" cy="371856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3795" cy="37185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08E3A4" w14:textId="77777777" w:rsidR="00860CEF" w:rsidRPr="00860CEF" w:rsidRDefault="00860CEF" w:rsidP="00860CEF">
                            <w:pPr>
                              <w:jc w:val="center"/>
                              <w:rPr>
                                <w:rFonts w:ascii="Edwardian Script ITC" w:hAnsi="Edwardian Script ITC"/>
                                <w:color w:val="FFFFFF" w:themeColor="background1"/>
                                <w:sz w:val="96"/>
                                <w:szCs w:val="120"/>
                              </w:rPr>
                            </w:pPr>
                            <w:r w:rsidRPr="00860CEF">
                              <w:rPr>
                                <w:rFonts w:ascii="Edwardian Script ITC" w:hAnsi="Edwardian Script ITC"/>
                                <w:color w:val="FFFFFF" w:themeColor="background1"/>
                                <w:sz w:val="96"/>
                                <w:szCs w:val="120"/>
                              </w:rPr>
                              <w:t xml:space="preserve">Software </w:t>
                            </w:r>
                          </w:p>
                          <w:p w14:paraId="5611C28C" w14:textId="77777777" w:rsidR="00860CEF" w:rsidRPr="00860CEF" w:rsidRDefault="00860CEF" w:rsidP="00860CEF">
                            <w:pPr>
                              <w:jc w:val="center"/>
                              <w:rPr>
                                <w:rFonts w:ascii="Edwardian Script ITC" w:hAnsi="Edwardian Script ITC"/>
                                <w:color w:val="FFFFFF" w:themeColor="background1"/>
                                <w:sz w:val="96"/>
                                <w:szCs w:val="120"/>
                              </w:rPr>
                            </w:pPr>
                            <w:r w:rsidRPr="00860CEF">
                              <w:rPr>
                                <w:rFonts w:ascii="Edwardian Script ITC" w:hAnsi="Edwardian Script ITC"/>
                                <w:color w:val="FFFFFF" w:themeColor="background1"/>
                                <w:sz w:val="96"/>
                                <w:szCs w:val="120"/>
                              </w:rPr>
                              <w:t xml:space="preserve">Development </w:t>
                            </w:r>
                          </w:p>
                          <w:p w14:paraId="02616901" w14:textId="77777777" w:rsidR="00860CEF" w:rsidRPr="00860CEF" w:rsidRDefault="00860CEF" w:rsidP="00860CEF">
                            <w:pPr>
                              <w:jc w:val="center"/>
                              <w:rPr>
                                <w:rFonts w:ascii="Edwardian Script ITC" w:hAnsi="Edwardian Script ITC"/>
                                <w:color w:val="FFFFFF" w:themeColor="background1"/>
                                <w:sz w:val="96"/>
                                <w:szCs w:val="120"/>
                              </w:rPr>
                            </w:pPr>
                            <w:r w:rsidRPr="00860CEF">
                              <w:rPr>
                                <w:rFonts w:ascii="Edwardian Script ITC" w:hAnsi="Edwardian Script ITC"/>
                                <w:color w:val="FFFFFF" w:themeColor="background1"/>
                                <w:sz w:val="96"/>
                                <w:szCs w:val="120"/>
                              </w:rPr>
                              <w:t>Proposal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6361AC" id="Rectangle 2" o:spid="_x0000_s1026" style="position:absolute;margin-left:-40.3pt;margin-top:3.8pt;width:290.85pt;height:29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G/QVAIAAJQEAAAOAAAAZHJzL2Uyb0RvYy54bWysVE1v2zAMvQ/YfxB0X52kSdoGdYqgQYcB&#10;QVusHXpmZCk2IImapMTufv0o2U2DbqdhF5kUKX48Pvr6pjOaHaQPDdqSj89GnEkrsGrsruQ/nu++&#10;XHIWItgKNFpZ8lcZ+M3y86fr1i3kBGvUlfSMgtiwaF3J6xjdoiiCqKWBcIZOWjIq9AYiqX5XVB5a&#10;im50MRmN5kWLvnIehQyBbte9kS9zfKWkiA9KBRmZLjnVFvPp87lNZ7G8hsXOg6sbMZQB/1CFgcZS&#10;0mOoNURge9/8Eco0wmNAFc8EmgKVaoTMPVA349GHbp5qcDL3QuAEd4Qp/L+w4v7w6FlTlXzCmQVD&#10;I/pOoIHdackmCZ7WhQV5PblHP2iBxNRrp7xJX+qCdRnS1yOksotM0OX5/Or84mrGmSDb+cX4cjbP&#10;oBfvz50P8atEw5JQck/pM5Rw2IRIKcn1zSVls3jXaJ3npi1rqfDZdESjFUD0URoiicZRQ8HuOAO9&#10;I16K6HPIk7cp5BpCzQ5A1Aiomyp1S8m0TWlkJs9QQcKg7zpJsdt2AxRbrF4JP489sYITdw0F3kCI&#10;j+CJSVQYbUd8oENppGpxkDir0f/6233ypwGTlbOWmEnV/dyDl5zpb5ZGfzWeThOVszKdXUxI8aeW&#10;7anF7s0tUodj2kMnspj8o34TlUfzQku0SlnJBFZQ7h6zQbmN/cbQGgq5WmU3oq+DuLFPTqTgCbIE&#10;6XP3At4No4zEgnt8YzEsPky09+1nutpHVE0ed4K4x5XGkRSifh7MsKZpt0717PX+M1n+BgAA//8D&#10;AFBLAwQUAAYACAAAACEAVQHIk98AAAAJAQAADwAAAGRycy9kb3ducmV2LnhtbEyPQU/DMAyF70j8&#10;h8hI3LakA8YoTacKAdKOW5EQt7QxbaFxqibrun+POcHJtt7T8/ey7ex6MeEYOk8akqUCgVR721Gj&#10;4a18WWxAhGjImt4TajhjgG1+eZGZ1PoT7XE6xEZwCIXUaGhjHFIpQ92iM2HpByTWPv3oTORzbKQd&#10;zYnDXS9XSq2lMx3xh9YM+NRi/X04Og2hmnbleSjevz5CXRXP5Mrb3avW11dz8Qgi4hz/zPCLz+iQ&#10;M1Plj2SD6DUsNmrNVg33PFi/U0kCouLl4WYFMs/k/wb5DwAAAP//AwBQSwECLQAUAAYACAAAACEA&#10;toM4kv4AAADhAQAAEwAAAAAAAAAAAAAAAAAAAAAAW0NvbnRlbnRfVHlwZXNdLnhtbFBLAQItABQA&#10;BgAIAAAAIQA4/SH/1gAAAJQBAAALAAAAAAAAAAAAAAAAAC8BAABfcmVscy8ucmVsc1BLAQItABQA&#10;BgAIAAAAIQAvZG/QVAIAAJQEAAAOAAAAAAAAAAAAAAAAAC4CAABkcnMvZTJvRG9jLnhtbFBLAQIt&#10;ABQABgAIAAAAIQBVAciT3wAAAAkBAAAPAAAAAAAAAAAAAAAAAK4EAABkcnMvZG93bnJldi54bWxQ&#10;SwUGAAAAAAQABADzAAAAugUAAAAA&#10;" filled="f" stroked="f" strokeweight="2pt">
                <v:textbox>
                  <w:txbxContent>
                    <w:p w14:paraId="1E08E3A4" w14:textId="77777777" w:rsidR="00860CEF" w:rsidRPr="00860CEF" w:rsidRDefault="00860CEF" w:rsidP="00860CEF">
                      <w:pPr>
                        <w:jc w:val="center"/>
                        <w:rPr>
                          <w:rFonts w:ascii="Edwardian Script ITC" w:hAnsi="Edwardian Script ITC"/>
                          <w:color w:val="FFFFFF" w:themeColor="background1"/>
                          <w:sz w:val="96"/>
                          <w:szCs w:val="120"/>
                        </w:rPr>
                      </w:pPr>
                      <w:r w:rsidRPr="00860CEF">
                        <w:rPr>
                          <w:rFonts w:ascii="Edwardian Script ITC" w:hAnsi="Edwardian Script ITC"/>
                          <w:color w:val="FFFFFF" w:themeColor="background1"/>
                          <w:sz w:val="96"/>
                          <w:szCs w:val="120"/>
                        </w:rPr>
                        <w:t xml:space="preserve">Software </w:t>
                      </w:r>
                    </w:p>
                    <w:p w14:paraId="5611C28C" w14:textId="77777777" w:rsidR="00860CEF" w:rsidRPr="00860CEF" w:rsidRDefault="00860CEF" w:rsidP="00860CEF">
                      <w:pPr>
                        <w:jc w:val="center"/>
                        <w:rPr>
                          <w:rFonts w:ascii="Edwardian Script ITC" w:hAnsi="Edwardian Script ITC"/>
                          <w:color w:val="FFFFFF" w:themeColor="background1"/>
                          <w:sz w:val="96"/>
                          <w:szCs w:val="120"/>
                        </w:rPr>
                      </w:pPr>
                      <w:r w:rsidRPr="00860CEF">
                        <w:rPr>
                          <w:rFonts w:ascii="Edwardian Script ITC" w:hAnsi="Edwardian Script ITC"/>
                          <w:color w:val="FFFFFF" w:themeColor="background1"/>
                          <w:sz w:val="96"/>
                          <w:szCs w:val="120"/>
                        </w:rPr>
                        <w:t xml:space="preserve">Development </w:t>
                      </w:r>
                    </w:p>
                    <w:p w14:paraId="02616901" w14:textId="77777777" w:rsidR="00860CEF" w:rsidRPr="00860CEF" w:rsidRDefault="00860CEF" w:rsidP="00860CEF">
                      <w:pPr>
                        <w:jc w:val="center"/>
                        <w:rPr>
                          <w:rFonts w:ascii="Edwardian Script ITC" w:hAnsi="Edwardian Script ITC"/>
                          <w:color w:val="FFFFFF" w:themeColor="background1"/>
                          <w:sz w:val="96"/>
                          <w:szCs w:val="120"/>
                        </w:rPr>
                      </w:pPr>
                      <w:r w:rsidRPr="00860CEF">
                        <w:rPr>
                          <w:rFonts w:ascii="Edwardian Script ITC" w:hAnsi="Edwardian Script ITC"/>
                          <w:color w:val="FFFFFF" w:themeColor="background1"/>
                          <w:sz w:val="96"/>
                          <w:szCs w:val="120"/>
                        </w:rPr>
                        <w:t>Proposal</w:t>
                      </w:r>
                    </w:p>
                  </w:txbxContent>
                </v:textbox>
              </v:rect>
            </w:pict>
          </mc:Fallback>
        </mc:AlternateContent>
      </w:r>
    </w:p>
    <w:p w14:paraId="0B328877" w14:textId="77777777" w:rsidR="00860CEF" w:rsidRDefault="00860CEF"/>
    <w:p w14:paraId="2CA9EC36" w14:textId="77777777" w:rsidR="00860CEF" w:rsidRDefault="00860CEF"/>
    <w:p w14:paraId="0DD7A930" w14:textId="77777777" w:rsidR="00860CEF" w:rsidRDefault="00860CEF"/>
    <w:p w14:paraId="25825A8D" w14:textId="77777777" w:rsidR="00860CEF" w:rsidRDefault="00860CEF"/>
    <w:p w14:paraId="14D88AF9" w14:textId="77777777" w:rsidR="00860CEF" w:rsidRDefault="00860CEF"/>
    <w:p w14:paraId="52582B54" w14:textId="77777777" w:rsidR="00860CEF" w:rsidRDefault="00860CEF"/>
    <w:p w14:paraId="1B830A30" w14:textId="77777777" w:rsidR="00860CEF" w:rsidRDefault="00860CEF"/>
    <w:p w14:paraId="0D2A90A8" w14:textId="77777777" w:rsidR="00860CEF" w:rsidRDefault="00860CEF"/>
    <w:p w14:paraId="34FC3FDE" w14:textId="77777777" w:rsidR="00860CEF" w:rsidRDefault="00860CEF"/>
    <w:p w14:paraId="4C2B0263" w14:textId="77777777" w:rsidR="00860CEF" w:rsidRDefault="00860CEF"/>
    <w:p w14:paraId="29076888" w14:textId="77777777" w:rsidR="00860CEF" w:rsidRDefault="00860CEF"/>
    <w:p w14:paraId="1C41F7B5" w14:textId="77777777" w:rsidR="00860CEF" w:rsidRDefault="00860CEF"/>
    <w:p w14:paraId="29C8AD7A" w14:textId="6B6F542C" w:rsidR="00860CEF" w:rsidRDefault="00860CEF"/>
    <w:p w14:paraId="12B3E92E" w14:textId="6C15BE81" w:rsidR="00860CEF" w:rsidRDefault="005B7449">
      <w:r>
        <w:rPr>
          <w:noProof/>
        </w:rPr>
        <w:drawing>
          <wp:anchor distT="0" distB="0" distL="114300" distR="114300" simplePos="0" relativeHeight="251662336" behindDoc="0" locked="0" layoutInCell="1" allowOverlap="1" wp14:anchorId="62D21B20" wp14:editId="3BAEC2AA">
            <wp:simplePos x="0" y="0"/>
            <wp:positionH relativeFrom="column">
              <wp:posOffset>6901841</wp:posOffset>
            </wp:positionH>
            <wp:positionV relativeFrom="paragraph">
              <wp:posOffset>426033</wp:posOffset>
            </wp:positionV>
            <wp:extent cx="2372856" cy="483982"/>
            <wp:effectExtent l="0" t="0" r="8890" b="0"/>
            <wp:wrapNone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856" cy="48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05449B" w14:textId="77777777" w:rsidR="00860CEF" w:rsidRDefault="00860CEF"/>
    <w:p w14:paraId="3425BF4F" w14:textId="77777777" w:rsidR="00860CEF" w:rsidRPr="00860CEF" w:rsidRDefault="00860CEF" w:rsidP="00860CEF">
      <w:pPr>
        <w:pStyle w:val="NormalWeb"/>
        <w:shd w:val="clear" w:color="auto" w:fill="FFFFFF"/>
        <w:spacing w:before="432" w:beforeAutospacing="0" w:after="0" w:afterAutospacing="0"/>
        <w:rPr>
          <w:rFonts w:ascii="Palatino Linotype" w:eastAsia="Arial Unicode MS" w:hAnsi="Palatino Linotype" w:cs="Arial Unicode MS"/>
          <w:color w:val="242424"/>
          <w:sz w:val="28"/>
          <w:szCs w:val="28"/>
        </w:rPr>
      </w:pPr>
      <w:r w:rsidRPr="00860CEF">
        <w:rPr>
          <w:rStyle w:val="Strong"/>
          <w:rFonts w:ascii="Palatino Linotype" w:eastAsia="Arial Unicode MS" w:hAnsi="Palatino Linotype" w:cs="Arial Unicode MS"/>
          <w:color w:val="242424"/>
          <w:sz w:val="28"/>
          <w:szCs w:val="28"/>
        </w:rPr>
        <w:t xml:space="preserve">Created by: </w:t>
      </w:r>
      <w:r w:rsidRPr="00860CEF">
        <w:rPr>
          <w:rFonts w:ascii="Palatino Linotype" w:eastAsia="Arial Unicode MS" w:hAnsi="Palatino Linotype" w:cs="Arial Unicode MS"/>
          <w:color w:val="242424"/>
          <w:sz w:val="28"/>
          <w:szCs w:val="28"/>
        </w:rPr>
        <w:br/>
      </w:r>
      <w:sdt>
        <w:sdtPr>
          <w:rPr>
            <w:rStyle w:val="token"/>
            <w:rFonts w:ascii="Palatino Linotype" w:eastAsia="Arial Unicode MS" w:hAnsi="Palatino Linotype" w:cs="Arial Unicode MS"/>
            <w:color w:val="242424"/>
            <w:sz w:val="28"/>
            <w:szCs w:val="28"/>
          </w:rPr>
          <w:id w:val="-1288588407"/>
          <w:placeholder>
            <w:docPart w:val="1BC51CC21EFE417EBC9497A5F860248B"/>
          </w:placeholder>
        </w:sdtPr>
        <w:sdtEndPr>
          <w:rPr>
            <w:rStyle w:val="token"/>
          </w:rPr>
        </w:sdtEndPr>
        <w:sdtContent>
          <w:r w:rsidRPr="00860CEF">
            <w:rPr>
              <w:rStyle w:val="token"/>
              <w:rFonts w:ascii="Palatino Linotype" w:eastAsia="Arial Unicode MS" w:hAnsi="Palatino Linotype" w:cs="Arial Unicode MS"/>
              <w:color w:val="242424"/>
              <w:sz w:val="28"/>
              <w:szCs w:val="28"/>
            </w:rPr>
            <w:t xml:space="preserve">[Sender First Name] </w:t>
          </w:r>
        </w:sdtContent>
      </w:sdt>
      <w:sdt>
        <w:sdtPr>
          <w:rPr>
            <w:rStyle w:val="token"/>
            <w:rFonts w:ascii="Palatino Linotype" w:eastAsia="Arial Unicode MS" w:hAnsi="Palatino Linotype" w:cs="Arial Unicode MS"/>
            <w:color w:val="242424"/>
            <w:sz w:val="28"/>
            <w:szCs w:val="28"/>
          </w:rPr>
          <w:id w:val="-1078585099"/>
          <w:placeholder>
            <w:docPart w:val="1BC51CC21EFE417EBC9497A5F860248B"/>
          </w:placeholder>
        </w:sdtPr>
        <w:sdtEndPr>
          <w:rPr>
            <w:rStyle w:val="token"/>
          </w:rPr>
        </w:sdtEndPr>
        <w:sdtContent>
          <w:r w:rsidRPr="00860CEF">
            <w:rPr>
              <w:rStyle w:val="token"/>
              <w:rFonts w:ascii="Palatino Linotype" w:eastAsia="Arial Unicode MS" w:hAnsi="Palatino Linotype" w:cs="Arial Unicode MS"/>
              <w:color w:val="242424"/>
              <w:sz w:val="28"/>
              <w:szCs w:val="28"/>
            </w:rPr>
            <w:t>[Sender Last Name]</w:t>
          </w:r>
        </w:sdtContent>
      </w:sdt>
      <w:r w:rsidRPr="00860CEF">
        <w:rPr>
          <w:rFonts w:ascii="Palatino Linotype" w:eastAsia="Arial Unicode MS" w:hAnsi="Palatino Linotype" w:cs="Arial Unicode MS"/>
          <w:color w:val="242424"/>
          <w:sz w:val="28"/>
          <w:szCs w:val="28"/>
        </w:rPr>
        <w:br/>
      </w:r>
      <w:sdt>
        <w:sdtPr>
          <w:rPr>
            <w:rStyle w:val="token"/>
            <w:rFonts w:ascii="Palatino Linotype" w:eastAsia="Arial Unicode MS" w:hAnsi="Palatino Linotype" w:cs="Arial Unicode MS"/>
            <w:color w:val="242424"/>
            <w:sz w:val="28"/>
            <w:szCs w:val="28"/>
          </w:rPr>
          <w:id w:val="-874157513"/>
          <w:placeholder>
            <w:docPart w:val="1BC51CC21EFE417EBC9497A5F860248B"/>
          </w:placeholder>
        </w:sdtPr>
        <w:sdtEndPr>
          <w:rPr>
            <w:rStyle w:val="token"/>
          </w:rPr>
        </w:sdtEndPr>
        <w:sdtContent>
          <w:r w:rsidRPr="00860CEF">
            <w:rPr>
              <w:rStyle w:val="token"/>
              <w:rFonts w:ascii="Palatino Linotype" w:eastAsia="Arial Unicode MS" w:hAnsi="Palatino Linotype" w:cs="Arial Unicode MS"/>
              <w:color w:val="242424"/>
              <w:sz w:val="28"/>
              <w:szCs w:val="28"/>
            </w:rPr>
            <w:t>[Sender Company]</w:t>
          </w:r>
        </w:sdtContent>
      </w:sdt>
      <w:r w:rsidRPr="00860CEF">
        <w:rPr>
          <w:rFonts w:ascii="Palatino Linotype" w:eastAsia="Arial Unicode MS" w:hAnsi="Palatino Linotype" w:cs="Arial Unicode MS"/>
          <w:color w:val="242424"/>
          <w:sz w:val="28"/>
          <w:szCs w:val="28"/>
        </w:rPr>
        <w:br/>
      </w:r>
    </w:p>
    <w:p w14:paraId="2728FABD" w14:textId="77777777" w:rsidR="00860CEF" w:rsidRDefault="00860CEF" w:rsidP="00860CEF">
      <w:pPr>
        <w:pStyle w:val="NormalWeb"/>
        <w:shd w:val="clear" w:color="auto" w:fill="FFFFFF"/>
        <w:spacing w:before="432" w:beforeAutospacing="0" w:after="0" w:afterAutospacing="0"/>
        <w:rPr>
          <w:rStyle w:val="token"/>
          <w:rFonts w:ascii="Palatino Linotype" w:eastAsia="Arial Unicode MS" w:hAnsi="Palatino Linotype" w:cs="Arial Unicode MS"/>
          <w:color w:val="242424"/>
          <w:sz w:val="28"/>
          <w:szCs w:val="28"/>
        </w:rPr>
      </w:pPr>
      <w:r w:rsidRPr="00860CEF">
        <w:rPr>
          <w:rStyle w:val="Strong"/>
          <w:rFonts w:ascii="Palatino Linotype" w:eastAsia="Arial Unicode MS" w:hAnsi="Palatino Linotype" w:cs="Arial Unicode MS"/>
          <w:color w:val="242424"/>
          <w:sz w:val="28"/>
          <w:szCs w:val="28"/>
        </w:rPr>
        <w:t xml:space="preserve">Prepared for: </w:t>
      </w:r>
      <w:r w:rsidRPr="00860CEF">
        <w:rPr>
          <w:rFonts w:ascii="Palatino Linotype" w:eastAsia="Arial Unicode MS" w:hAnsi="Palatino Linotype" w:cs="Arial Unicode MS"/>
          <w:color w:val="242424"/>
          <w:sz w:val="28"/>
          <w:szCs w:val="28"/>
        </w:rPr>
        <w:br/>
      </w:r>
      <w:sdt>
        <w:sdtPr>
          <w:rPr>
            <w:rStyle w:val="token"/>
            <w:rFonts w:ascii="Palatino Linotype" w:eastAsia="Arial Unicode MS" w:hAnsi="Palatino Linotype" w:cs="Arial Unicode MS"/>
            <w:color w:val="242424"/>
            <w:sz w:val="28"/>
            <w:szCs w:val="28"/>
          </w:rPr>
          <w:id w:val="-1060938594"/>
          <w:placeholder>
            <w:docPart w:val="1BC51CC21EFE417EBC9497A5F860248B"/>
          </w:placeholder>
        </w:sdtPr>
        <w:sdtEndPr>
          <w:rPr>
            <w:rStyle w:val="token"/>
          </w:rPr>
        </w:sdtEndPr>
        <w:sdtContent>
          <w:r w:rsidRPr="00860CEF">
            <w:rPr>
              <w:rStyle w:val="token"/>
              <w:rFonts w:ascii="Palatino Linotype" w:eastAsia="Arial Unicode MS" w:hAnsi="Palatino Linotype" w:cs="Arial Unicode MS"/>
              <w:color w:val="242424"/>
              <w:sz w:val="28"/>
              <w:szCs w:val="28"/>
            </w:rPr>
            <w:t xml:space="preserve">[Client First Name] </w:t>
          </w:r>
        </w:sdtContent>
      </w:sdt>
      <w:sdt>
        <w:sdtPr>
          <w:rPr>
            <w:rStyle w:val="token"/>
            <w:rFonts w:ascii="Palatino Linotype" w:eastAsia="Arial Unicode MS" w:hAnsi="Palatino Linotype" w:cs="Arial Unicode MS"/>
            <w:color w:val="242424"/>
            <w:sz w:val="28"/>
            <w:szCs w:val="28"/>
          </w:rPr>
          <w:id w:val="117655441"/>
          <w:placeholder>
            <w:docPart w:val="1BC51CC21EFE417EBC9497A5F860248B"/>
          </w:placeholder>
        </w:sdtPr>
        <w:sdtEndPr>
          <w:rPr>
            <w:rStyle w:val="token"/>
          </w:rPr>
        </w:sdtEndPr>
        <w:sdtContent>
          <w:r w:rsidRPr="00860CEF">
            <w:rPr>
              <w:rStyle w:val="token"/>
              <w:rFonts w:ascii="Palatino Linotype" w:eastAsia="Arial Unicode MS" w:hAnsi="Palatino Linotype" w:cs="Arial Unicode MS"/>
              <w:color w:val="242424"/>
              <w:sz w:val="28"/>
              <w:szCs w:val="28"/>
            </w:rPr>
            <w:t>[Client Last Name]</w:t>
          </w:r>
        </w:sdtContent>
      </w:sdt>
      <w:r w:rsidRPr="00860CEF">
        <w:rPr>
          <w:rFonts w:ascii="Palatino Linotype" w:eastAsia="Arial Unicode MS" w:hAnsi="Palatino Linotype" w:cs="Arial Unicode MS"/>
          <w:color w:val="242424"/>
          <w:sz w:val="28"/>
          <w:szCs w:val="28"/>
        </w:rPr>
        <w:br/>
      </w:r>
      <w:sdt>
        <w:sdtPr>
          <w:rPr>
            <w:rStyle w:val="token"/>
            <w:rFonts w:ascii="Palatino Linotype" w:eastAsia="Arial Unicode MS" w:hAnsi="Palatino Linotype" w:cs="Arial Unicode MS"/>
            <w:color w:val="242424"/>
            <w:sz w:val="28"/>
            <w:szCs w:val="28"/>
          </w:rPr>
          <w:id w:val="-1850321768"/>
          <w:placeholder>
            <w:docPart w:val="1BC51CC21EFE417EBC9497A5F860248B"/>
          </w:placeholder>
        </w:sdtPr>
        <w:sdtEndPr>
          <w:rPr>
            <w:rStyle w:val="token"/>
          </w:rPr>
        </w:sdtEndPr>
        <w:sdtContent>
          <w:r w:rsidRPr="00860CEF">
            <w:rPr>
              <w:rStyle w:val="token"/>
              <w:rFonts w:ascii="Palatino Linotype" w:eastAsia="Arial Unicode MS" w:hAnsi="Palatino Linotype" w:cs="Arial Unicode MS"/>
              <w:color w:val="242424"/>
              <w:sz w:val="28"/>
              <w:szCs w:val="28"/>
            </w:rPr>
            <w:t>[Client Company]</w:t>
          </w:r>
        </w:sdtContent>
      </w:sdt>
    </w:p>
    <w:p w14:paraId="6A27F19C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196CDC6B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0050BA2F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3403513A" w14:textId="0FF95A9C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7E4FE1BB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5993ABFB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1139AF80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6D0E89E1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61CC6869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39751830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9CE5EBB" w14:textId="77777777" w:rsidR="00860CEF" w:rsidRPr="00860CEF" w:rsidRDefault="00860CEF">
          <w:pPr>
            <w:pStyle w:val="TOCHeading"/>
            <w:rPr>
              <w:rFonts w:ascii="Palatino Linotype" w:hAnsi="Palatino Linotype"/>
              <w:color w:val="000000" w:themeColor="text1"/>
            </w:rPr>
          </w:pPr>
          <w:r w:rsidRPr="00860CEF">
            <w:rPr>
              <w:rFonts w:ascii="Palatino Linotype" w:hAnsi="Palatino Linotype"/>
              <w:color w:val="000000" w:themeColor="text1"/>
            </w:rPr>
            <w:t>Contents</w:t>
          </w:r>
        </w:p>
        <w:p w14:paraId="7D151CEC" w14:textId="77777777" w:rsidR="00860CEF" w:rsidRPr="00860CEF" w:rsidRDefault="00860CEF">
          <w:pPr>
            <w:pStyle w:val="TOC1"/>
            <w:tabs>
              <w:tab w:val="right" w:leader="dot" w:pos="13949"/>
            </w:tabs>
            <w:rPr>
              <w:rFonts w:ascii="Palatino Linotype" w:hAnsi="Palatino Linotype"/>
              <w:noProof/>
              <w:color w:val="000000" w:themeColor="text1"/>
              <w:sz w:val="28"/>
              <w:szCs w:val="28"/>
            </w:rPr>
          </w:pPr>
          <w:r w:rsidRPr="00860CEF">
            <w:rPr>
              <w:rFonts w:ascii="Palatino Linotype" w:hAnsi="Palatino Linotype"/>
              <w:color w:val="000000" w:themeColor="text1"/>
              <w:sz w:val="28"/>
              <w:szCs w:val="28"/>
            </w:rPr>
            <w:fldChar w:fldCharType="begin"/>
          </w:r>
          <w:r w:rsidRPr="00860CEF">
            <w:rPr>
              <w:rFonts w:ascii="Palatino Linotype" w:hAnsi="Palatino Linotype"/>
              <w:color w:val="000000" w:themeColor="text1"/>
              <w:sz w:val="28"/>
              <w:szCs w:val="28"/>
            </w:rPr>
            <w:instrText xml:space="preserve"> TOC \o "1-3" \h \z \u </w:instrText>
          </w:r>
          <w:r w:rsidRPr="00860CEF">
            <w:rPr>
              <w:rFonts w:ascii="Palatino Linotype" w:hAnsi="Palatino Linotype"/>
              <w:color w:val="000000" w:themeColor="text1"/>
              <w:sz w:val="28"/>
              <w:szCs w:val="28"/>
            </w:rPr>
            <w:fldChar w:fldCharType="separate"/>
          </w:r>
          <w:hyperlink w:anchor="_Toc76839133" w:history="1">
            <w:r w:rsidRPr="00860CEF">
              <w:rPr>
                <w:rStyle w:val="Hyperlink"/>
                <w:rFonts w:ascii="Palatino Linotype" w:eastAsia="Arial Unicode MS" w:hAnsi="Palatino Linotype" w:cs="Arial Unicode MS"/>
                <w:noProof/>
                <w:color w:val="000000" w:themeColor="text1"/>
                <w:sz w:val="28"/>
                <w:szCs w:val="28"/>
              </w:rPr>
              <w:t>Executive Summary</w:t>
            </w:r>
            <w:r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_Toc76839133 \h </w:instrText>
            </w:r>
            <w:r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</w:r>
            <w:r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t>4</w:t>
            </w:r>
            <w:r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14:paraId="2E0386A4" w14:textId="77777777" w:rsidR="00860CEF" w:rsidRPr="00860CEF" w:rsidRDefault="006B309F">
          <w:pPr>
            <w:pStyle w:val="TOC1"/>
            <w:tabs>
              <w:tab w:val="right" w:leader="dot" w:pos="13949"/>
            </w:tabs>
            <w:rPr>
              <w:rFonts w:ascii="Palatino Linotype" w:hAnsi="Palatino Linotype"/>
              <w:noProof/>
              <w:color w:val="000000" w:themeColor="text1"/>
              <w:sz w:val="28"/>
              <w:szCs w:val="28"/>
            </w:rPr>
          </w:pPr>
          <w:hyperlink w:anchor="_Toc76839134" w:history="1">
            <w:r w:rsidR="00860CEF" w:rsidRPr="00860CEF">
              <w:rPr>
                <w:rStyle w:val="Hyperlink"/>
                <w:rFonts w:ascii="Palatino Linotype" w:eastAsia="Arial Unicode MS" w:hAnsi="Palatino Linotype" w:cs="Arial Unicode MS"/>
                <w:noProof/>
                <w:color w:val="000000" w:themeColor="text1"/>
                <w:sz w:val="28"/>
                <w:szCs w:val="28"/>
              </w:rPr>
              <w:t>Introduction</w:t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_Toc76839134 \h </w:instrText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t>5</w:t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14:paraId="585113A0" w14:textId="77777777" w:rsidR="00860CEF" w:rsidRPr="00860CEF" w:rsidRDefault="006B309F">
          <w:pPr>
            <w:pStyle w:val="TOC1"/>
            <w:tabs>
              <w:tab w:val="right" w:leader="dot" w:pos="13949"/>
            </w:tabs>
            <w:rPr>
              <w:rFonts w:ascii="Palatino Linotype" w:hAnsi="Palatino Linotype"/>
              <w:noProof/>
              <w:color w:val="000000" w:themeColor="text1"/>
              <w:sz w:val="28"/>
              <w:szCs w:val="28"/>
            </w:rPr>
          </w:pPr>
          <w:hyperlink w:anchor="_Toc76839135" w:history="1">
            <w:r w:rsidR="00860CEF" w:rsidRPr="00860CEF">
              <w:rPr>
                <w:rStyle w:val="Hyperlink"/>
                <w:rFonts w:ascii="Palatino Linotype" w:eastAsia="Arial Unicode MS" w:hAnsi="Palatino Linotype"/>
                <w:noProof/>
                <w:color w:val="000000" w:themeColor="text1"/>
                <w:sz w:val="28"/>
                <w:szCs w:val="28"/>
              </w:rPr>
              <w:t>Objectives and Schedule</w:t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_Toc76839135 \h </w:instrText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t>6</w:t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14:paraId="396AB6FE" w14:textId="77777777" w:rsidR="00860CEF" w:rsidRPr="00860CEF" w:rsidRDefault="006B309F">
          <w:pPr>
            <w:pStyle w:val="TOC1"/>
            <w:tabs>
              <w:tab w:val="right" w:leader="dot" w:pos="13949"/>
            </w:tabs>
            <w:rPr>
              <w:rFonts w:ascii="Palatino Linotype" w:hAnsi="Palatino Linotype"/>
              <w:noProof/>
              <w:color w:val="000000" w:themeColor="text1"/>
              <w:sz w:val="28"/>
              <w:szCs w:val="28"/>
            </w:rPr>
          </w:pPr>
          <w:hyperlink w:anchor="_Toc76839136" w:history="1">
            <w:r w:rsidR="00860CEF" w:rsidRPr="00860CEF">
              <w:rPr>
                <w:rStyle w:val="Hyperlink"/>
                <w:rFonts w:ascii="Palatino Linotype" w:eastAsia="Arial Unicode MS" w:hAnsi="Palatino Linotype"/>
                <w:noProof/>
                <w:color w:val="000000" w:themeColor="text1"/>
                <w:sz w:val="28"/>
                <w:szCs w:val="28"/>
              </w:rPr>
              <w:t>Review and Closure</w:t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_Toc76839136 \h </w:instrText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t>7</w:t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14:paraId="4DFB0E42" w14:textId="77777777" w:rsidR="00860CEF" w:rsidRPr="00860CEF" w:rsidRDefault="006B309F">
          <w:pPr>
            <w:pStyle w:val="TOC1"/>
            <w:tabs>
              <w:tab w:val="right" w:leader="dot" w:pos="13949"/>
            </w:tabs>
            <w:rPr>
              <w:rFonts w:ascii="Palatino Linotype" w:hAnsi="Palatino Linotype"/>
              <w:noProof/>
              <w:color w:val="000000" w:themeColor="text1"/>
              <w:sz w:val="28"/>
              <w:szCs w:val="28"/>
            </w:rPr>
          </w:pPr>
          <w:hyperlink w:anchor="_Toc76839137" w:history="1">
            <w:r w:rsidR="00860CEF" w:rsidRPr="00860CEF">
              <w:rPr>
                <w:rStyle w:val="Hyperlink"/>
                <w:rFonts w:ascii="Palatino Linotype" w:eastAsia="Arial Unicode MS" w:hAnsi="Palatino Linotype"/>
                <w:noProof/>
                <w:color w:val="000000" w:themeColor="text1"/>
                <w:sz w:val="28"/>
                <w:szCs w:val="28"/>
              </w:rPr>
              <w:t>Pricing</w:t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_Toc76839137 \h </w:instrText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t>8</w:t>
            </w:r>
            <w:r w:rsidR="00860CEF" w:rsidRPr="00860CEF">
              <w:rPr>
                <w:rFonts w:ascii="Palatino Linotype" w:hAnsi="Palatino Linotype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14:paraId="335EC79A" w14:textId="77777777" w:rsidR="00860CEF" w:rsidRDefault="00860CEF">
          <w:r w:rsidRPr="00860CEF">
            <w:rPr>
              <w:rFonts w:ascii="Palatino Linotype" w:hAnsi="Palatino Linotype"/>
              <w:b/>
              <w:bCs/>
              <w:noProof/>
              <w:color w:val="000000" w:themeColor="text1"/>
              <w:sz w:val="28"/>
              <w:szCs w:val="28"/>
            </w:rPr>
            <w:fldChar w:fldCharType="end"/>
          </w:r>
        </w:p>
      </w:sdtContent>
    </w:sdt>
    <w:p w14:paraId="561C3FAD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14C3BCCC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342E95A2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7A2F322D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7FA4EFBD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758E2E8D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6A9CD207" w14:textId="77777777" w:rsidR="00860CEF" w:rsidRPr="00860CEF" w:rsidRDefault="00860CEF" w:rsidP="00860CEF">
      <w:pPr>
        <w:pStyle w:val="Heading1"/>
        <w:rPr>
          <w:rStyle w:val="token"/>
          <w:rFonts w:ascii="Palatino Linotype" w:eastAsia="Arial Unicode MS" w:hAnsi="Palatino Linotype" w:cs="Arial Unicode MS"/>
          <w:color w:val="000000" w:themeColor="text1"/>
        </w:rPr>
      </w:pPr>
      <w:bookmarkStart w:id="0" w:name="_Toc76839133"/>
      <w:r w:rsidRPr="00860CEF">
        <w:rPr>
          <w:rStyle w:val="token"/>
          <w:rFonts w:ascii="Palatino Linotype" w:eastAsia="Arial Unicode MS" w:hAnsi="Palatino Linotype" w:cs="Arial Unicode MS"/>
          <w:color w:val="000000" w:themeColor="text1"/>
        </w:rPr>
        <w:lastRenderedPageBreak/>
        <w:t>Executive Summary</w:t>
      </w:r>
      <w:bookmarkEnd w:id="0"/>
    </w:p>
    <w:p w14:paraId="1D324BA9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color w:val="242424"/>
          <w:sz w:val="28"/>
          <w:szCs w:val="28"/>
        </w:rPr>
      </w:pPr>
      <w:r w:rsidRPr="00860CEF">
        <w:rPr>
          <w:rStyle w:val="token"/>
          <w:rFonts w:ascii="Palatino Linotype" w:eastAsia="Arial Unicode MS" w:hAnsi="Palatino Linotype" w:cs="Arial Unicode MS"/>
          <w:color w:val="242424"/>
          <w:sz w:val="28"/>
          <w:szCs w:val="28"/>
        </w:rPr>
        <w:t>This proposal serves as _________________________ reply to the Request for Proposal (RFP) that your company, Restaurants, forwarded to us, dated April 21, 2026. With a project cost of $261,000.00, we want to render our software development expertise to you and produce a management system that will increase your business’ opportunities for growth.</w:t>
      </w:r>
    </w:p>
    <w:p w14:paraId="2D8D4233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1F317406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473CC752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01B77706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765DD9AC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09749A0B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59465A75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7B0918C3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2707DE03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73DCE597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b/>
          <w:color w:val="242424"/>
          <w:sz w:val="28"/>
          <w:szCs w:val="28"/>
        </w:rPr>
      </w:pPr>
    </w:p>
    <w:p w14:paraId="7C60BD26" w14:textId="77777777" w:rsidR="00860CEF" w:rsidRPr="00860CEF" w:rsidRDefault="00860CEF" w:rsidP="00860CEF">
      <w:pPr>
        <w:pStyle w:val="Heading1"/>
        <w:rPr>
          <w:rStyle w:val="token"/>
          <w:rFonts w:ascii="Palatino Linotype" w:eastAsia="Arial Unicode MS" w:hAnsi="Palatino Linotype" w:cs="Arial Unicode MS"/>
          <w:color w:val="000000" w:themeColor="text1"/>
        </w:rPr>
      </w:pPr>
      <w:bookmarkStart w:id="1" w:name="_Toc76839134"/>
      <w:r w:rsidRPr="00860CEF">
        <w:rPr>
          <w:rStyle w:val="token"/>
          <w:rFonts w:ascii="Palatino Linotype" w:eastAsia="Arial Unicode MS" w:hAnsi="Palatino Linotype" w:cs="Arial Unicode MS"/>
          <w:color w:val="000000" w:themeColor="text1"/>
        </w:rPr>
        <w:lastRenderedPageBreak/>
        <w:t>Introduction</w:t>
      </w:r>
      <w:bookmarkEnd w:id="1"/>
    </w:p>
    <w:p w14:paraId="26455F34" w14:textId="77777777" w:rsidR="00860CEF" w:rsidRP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color w:val="242424"/>
          <w:sz w:val="28"/>
          <w:szCs w:val="28"/>
        </w:rPr>
      </w:pPr>
      <w:r w:rsidRPr="00860CEF">
        <w:rPr>
          <w:rStyle w:val="token"/>
          <w:rFonts w:ascii="Palatino Linotype" w:eastAsia="Arial Unicode MS" w:hAnsi="Palatino Linotype" w:cs="Arial Unicode MS"/>
          <w:color w:val="242424"/>
          <w:sz w:val="28"/>
          <w:szCs w:val="28"/>
        </w:rPr>
        <w:t>About {{Sender company name}}:</w:t>
      </w:r>
    </w:p>
    <w:p w14:paraId="4E62263B" w14:textId="77777777" w:rsidR="00860CEF" w:rsidRP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color w:val="242424"/>
          <w:sz w:val="28"/>
          <w:szCs w:val="28"/>
        </w:rPr>
      </w:pPr>
      <w:r w:rsidRPr="00860CEF">
        <w:rPr>
          <w:rStyle w:val="token"/>
          <w:rFonts w:ascii="Palatino Linotype" w:eastAsia="Arial Unicode MS" w:hAnsi="Palatino Linotype" w:cs="Arial Unicode MS"/>
          <w:color w:val="242424"/>
          <w:sz w:val="28"/>
          <w:szCs w:val="28"/>
        </w:rPr>
        <w:t>{{Sender company name}} is a top provider of software development and other professional IT services. We have over 10 years in the software development field and a long list of satisfied customers. We will be happy to provide additional references upon request.</w:t>
      </w:r>
    </w:p>
    <w:p w14:paraId="26618532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color w:val="242424"/>
          <w:sz w:val="28"/>
          <w:szCs w:val="28"/>
        </w:rPr>
      </w:pPr>
      <w:r w:rsidRPr="00860CEF">
        <w:rPr>
          <w:rStyle w:val="token"/>
          <w:rFonts w:ascii="Palatino Linotype" w:eastAsia="Arial Unicode MS" w:hAnsi="Palatino Linotype" w:cs="Arial Unicode MS"/>
          <w:color w:val="242424"/>
          <w:sz w:val="28"/>
          <w:szCs w:val="28"/>
        </w:rPr>
        <w:t xml:space="preserve">We have a clear understanding of the development requirements, and we have the knowledge, </w:t>
      </w:r>
      <w:proofErr w:type="gramStart"/>
      <w:r w:rsidRPr="00860CEF">
        <w:rPr>
          <w:rStyle w:val="token"/>
          <w:rFonts w:ascii="Palatino Linotype" w:eastAsia="Arial Unicode MS" w:hAnsi="Palatino Linotype" w:cs="Arial Unicode MS"/>
          <w:color w:val="242424"/>
          <w:sz w:val="28"/>
          <w:szCs w:val="28"/>
        </w:rPr>
        <w:t>skills</w:t>
      </w:r>
      <w:proofErr w:type="gramEnd"/>
      <w:r w:rsidRPr="00860CEF">
        <w:rPr>
          <w:rStyle w:val="token"/>
          <w:rFonts w:ascii="Palatino Linotype" w:eastAsia="Arial Unicode MS" w:hAnsi="Palatino Linotype" w:cs="Arial Unicode MS"/>
          <w:color w:val="242424"/>
          <w:sz w:val="28"/>
          <w:szCs w:val="28"/>
        </w:rPr>
        <w:t xml:space="preserve"> and experience to successfully complete the project.</w:t>
      </w:r>
    </w:p>
    <w:p w14:paraId="063F87E3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color w:val="242424"/>
          <w:sz w:val="28"/>
          <w:szCs w:val="28"/>
        </w:rPr>
      </w:pPr>
    </w:p>
    <w:p w14:paraId="4E4CD632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color w:val="242424"/>
          <w:sz w:val="28"/>
          <w:szCs w:val="28"/>
        </w:rPr>
      </w:pPr>
    </w:p>
    <w:p w14:paraId="74C227FC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color w:val="242424"/>
          <w:sz w:val="28"/>
          <w:szCs w:val="28"/>
        </w:rPr>
      </w:pPr>
    </w:p>
    <w:p w14:paraId="5784D6FF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color w:val="242424"/>
          <w:sz w:val="28"/>
          <w:szCs w:val="28"/>
        </w:rPr>
      </w:pPr>
    </w:p>
    <w:p w14:paraId="1E38D692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color w:val="242424"/>
          <w:sz w:val="28"/>
          <w:szCs w:val="28"/>
        </w:rPr>
      </w:pPr>
    </w:p>
    <w:p w14:paraId="058C6207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color w:val="242424"/>
          <w:sz w:val="28"/>
          <w:szCs w:val="28"/>
        </w:rPr>
      </w:pPr>
    </w:p>
    <w:p w14:paraId="759968DA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color w:val="242424"/>
          <w:sz w:val="28"/>
          <w:szCs w:val="28"/>
        </w:rPr>
      </w:pPr>
    </w:p>
    <w:p w14:paraId="195869E2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color w:val="242424"/>
          <w:sz w:val="28"/>
          <w:szCs w:val="28"/>
        </w:rPr>
      </w:pPr>
    </w:p>
    <w:p w14:paraId="6FE2D226" w14:textId="77777777" w:rsid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color w:val="242424"/>
          <w:sz w:val="28"/>
          <w:szCs w:val="28"/>
        </w:rPr>
      </w:pPr>
    </w:p>
    <w:p w14:paraId="6BA4EDD8" w14:textId="77777777" w:rsidR="00860CEF" w:rsidRPr="00860CEF" w:rsidRDefault="00860CEF" w:rsidP="00860CEF">
      <w:pPr>
        <w:pStyle w:val="Heading1"/>
        <w:rPr>
          <w:rFonts w:ascii="Palatino Linotype" w:eastAsia="Arial Unicode MS" w:hAnsi="Palatino Linotype"/>
          <w:color w:val="000000" w:themeColor="text1"/>
        </w:rPr>
      </w:pPr>
      <w:bookmarkStart w:id="2" w:name="_Toc76837419"/>
      <w:bookmarkStart w:id="3" w:name="_Toc76839135"/>
      <w:r w:rsidRPr="00860CEF">
        <w:rPr>
          <w:rFonts w:ascii="Palatino Linotype" w:eastAsia="Arial Unicode MS" w:hAnsi="Palatino Linotype"/>
          <w:color w:val="000000" w:themeColor="text1"/>
        </w:rPr>
        <w:t>Objectives and Schedule</w:t>
      </w:r>
      <w:bookmarkEnd w:id="2"/>
      <w:bookmarkEnd w:id="3"/>
    </w:p>
    <w:p w14:paraId="314562FE" w14:textId="77777777" w:rsidR="00860CEF" w:rsidRDefault="00860CEF" w:rsidP="00860CEF">
      <w:pPr>
        <w:rPr>
          <w:rFonts w:ascii="Palatino Linotype" w:eastAsia="Arial Unicode MS" w:hAnsi="Palatino Linotype" w:cs="Arial Unicode MS"/>
          <w:color w:val="000000" w:themeColor="text1"/>
          <w:sz w:val="28"/>
          <w:szCs w:val="28"/>
        </w:rPr>
      </w:pPr>
      <w:r w:rsidRPr="00860CEF">
        <w:rPr>
          <w:rFonts w:ascii="Palatino Linotype" w:eastAsia="Arial Unicode MS" w:hAnsi="Palatino Linotype" w:cs="Arial Unicode MS"/>
          <w:color w:val="000000" w:themeColor="text1"/>
          <w:sz w:val="28"/>
          <w:szCs w:val="28"/>
        </w:rPr>
        <w:t>Once ultimate goals are determined then intermediate objectives and the timeline for reaching them are established.</w:t>
      </w:r>
    </w:p>
    <w:p w14:paraId="4DF376ED" w14:textId="77777777" w:rsidR="00860CEF" w:rsidRDefault="00860CEF" w:rsidP="00860CEF">
      <w:pPr>
        <w:rPr>
          <w:rFonts w:ascii="Palatino Linotype" w:eastAsia="Arial Unicode MS" w:hAnsi="Palatino Linotype" w:cs="Arial Unicode MS"/>
          <w:color w:val="000000" w:themeColor="text1"/>
          <w:sz w:val="28"/>
          <w:szCs w:val="28"/>
        </w:rPr>
      </w:pPr>
    </w:p>
    <w:p w14:paraId="102634F9" w14:textId="77777777" w:rsidR="00860CEF" w:rsidRDefault="00860CEF" w:rsidP="00860CEF">
      <w:pPr>
        <w:rPr>
          <w:rFonts w:ascii="Palatino Linotype" w:eastAsia="Arial Unicode MS" w:hAnsi="Palatino Linotype" w:cs="Arial Unicode MS"/>
          <w:color w:val="000000" w:themeColor="text1"/>
          <w:sz w:val="28"/>
          <w:szCs w:val="28"/>
        </w:rPr>
      </w:pPr>
    </w:p>
    <w:p w14:paraId="24CAE3E3" w14:textId="77777777" w:rsidR="00860CEF" w:rsidRDefault="00860CEF" w:rsidP="00860CEF">
      <w:pPr>
        <w:rPr>
          <w:rFonts w:ascii="Palatino Linotype" w:eastAsia="Arial Unicode MS" w:hAnsi="Palatino Linotype" w:cs="Arial Unicode MS"/>
          <w:color w:val="000000" w:themeColor="text1"/>
          <w:sz w:val="28"/>
          <w:szCs w:val="28"/>
        </w:rPr>
      </w:pPr>
    </w:p>
    <w:p w14:paraId="1695547C" w14:textId="77777777" w:rsidR="00860CEF" w:rsidRDefault="00860CEF" w:rsidP="00860CEF">
      <w:pPr>
        <w:rPr>
          <w:rFonts w:ascii="Palatino Linotype" w:eastAsia="Arial Unicode MS" w:hAnsi="Palatino Linotype" w:cs="Arial Unicode MS"/>
          <w:color w:val="000000" w:themeColor="text1"/>
          <w:sz w:val="28"/>
          <w:szCs w:val="28"/>
        </w:rPr>
      </w:pPr>
    </w:p>
    <w:p w14:paraId="79D6C46D" w14:textId="77777777" w:rsidR="00860CEF" w:rsidRDefault="00860CEF" w:rsidP="00860CEF">
      <w:pPr>
        <w:rPr>
          <w:rFonts w:ascii="Palatino Linotype" w:eastAsia="Arial Unicode MS" w:hAnsi="Palatino Linotype" w:cs="Arial Unicode MS"/>
          <w:color w:val="000000" w:themeColor="text1"/>
          <w:sz w:val="28"/>
          <w:szCs w:val="28"/>
        </w:rPr>
      </w:pPr>
    </w:p>
    <w:p w14:paraId="3F3A9052" w14:textId="77777777" w:rsidR="00860CEF" w:rsidRDefault="00860CEF" w:rsidP="00860CEF">
      <w:pPr>
        <w:rPr>
          <w:rFonts w:ascii="Palatino Linotype" w:eastAsia="Arial Unicode MS" w:hAnsi="Palatino Linotype" w:cs="Arial Unicode MS"/>
          <w:color w:val="000000" w:themeColor="text1"/>
          <w:sz w:val="28"/>
          <w:szCs w:val="28"/>
        </w:rPr>
      </w:pPr>
    </w:p>
    <w:p w14:paraId="44BF640B" w14:textId="77777777" w:rsidR="00860CEF" w:rsidRDefault="00860CEF" w:rsidP="00860CEF">
      <w:pPr>
        <w:rPr>
          <w:rFonts w:ascii="Palatino Linotype" w:eastAsia="Arial Unicode MS" w:hAnsi="Palatino Linotype" w:cs="Arial Unicode MS"/>
          <w:color w:val="000000" w:themeColor="text1"/>
          <w:sz w:val="28"/>
          <w:szCs w:val="28"/>
        </w:rPr>
      </w:pPr>
    </w:p>
    <w:p w14:paraId="7D6DD40E" w14:textId="77777777" w:rsidR="00860CEF" w:rsidRDefault="00860CEF" w:rsidP="00860CEF">
      <w:pPr>
        <w:rPr>
          <w:rFonts w:ascii="Palatino Linotype" w:eastAsia="Arial Unicode MS" w:hAnsi="Palatino Linotype" w:cs="Arial Unicode MS"/>
          <w:color w:val="000000" w:themeColor="text1"/>
          <w:sz w:val="28"/>
          <w:szCs w:val="28"/>
        </w:rPr>
      </w:pPr>
    </w:p>
    <w:p w14:paraId="796D2A06" w14:textId="77777777" w:rsidR="00860CEF" w:rsidRDefault="00860CEF" w:rsidP="00860CEF">
      <w:pPr>
        <w:rPr>
          <w:rFonts w:ascii="Palatino Linotype" w:eastAsia="Arial Unicode MS" w:hAnsi="Palatino Linotype" w:cs="Arial Unicode MS"/>
          <w:color w:val="000000" w:themeColor="text1"/>
          <w:sz w:val="28"/>
          <w:szCs w:val="28"/>
        </w:rPr>
      </w:pPr>
    </w:p>
    <w:p w14:paraId="6BF21BA4" w14:textId="77777777" w:rsidR="00860CEF" w:rsidRDefault="00860CEF" w:rsidP="00860CEF">
      <w:pPr>
        <w:rPr>
          <w:rFonts w:ascii="Palatino Linotype" w:eastAsia="Arial Unicode MS" w:hAnsi="Palatino Linotype" w:cs="Arial Unicode MS"/>
          <w:color w:val="000000" w:themeColor="text1"/>
          <w:sz w:val="28"/>
          <w:szCs w:val="28"/>
        </w:rPr>
      </w:pPr>
    </w:p>
    <w:p w14:paraId="421B5F55" w14:textId="77777777" w:rsidR="00860CEF" w:rsidRPr="00860CEF" w:rsidRDefault="00860CEF" w:rsidP="00860CEF">
      <w:pPr>
        <w:pStyle w:val="Heading1"/>
        <w:rPr>
          <w:rFonts w:eastAsia="Arial Unicode MS"/>
          <w:color w:val="000000" w:themeColor="text1"/>
        </w:rPr>
      </w:pPr>
      <w:bookmarkStart w:id="4" w:name="_Toc76839136"/>
      <w:r w:rsidRPr="00860CEF">
        <w:rPr>
          <w:rFonts w:eastAsia="Arial Unicode MS"/>
          <w:color w:val="000000" w:themeColor="text1"/>
        </w:rPr>
        <w:lastRenderedPageBreak/>
        <w:t>Review and Closure</w:t>
      </w:r>
      <w:bookmarkEnd w:id="4"/>
    </w:p>
    <w:p w14:paraId="2F252A5A" w14:textId="77777777" w:rsidR="00860CEF" w:rsidRPr="00860CEF" w:rsidRDefault="00860CEF" w:rsidP="00860CEF">
      <w:pPr>
        <w:rPr>
          <w:rFonts w:ascii="Palatino Linotype" w:eastAsia="Arial Unicode MS" w:hAnsi="Palatino Linotype" w:cs="Arial Unicode MS"/>
          <w:color w:val="000000" w:themeColor="text1"/>
          <w:sz w:val="28"/>
          <w:szCs w:val="28"/>
        </w:rPr>
      </w:pPr>
      <w:r w:rsidRPr="00860CEF">
        <w:rPr>
          <w:rFonts w:ascii="Palatino Linotype" w:eastAsia="Arial Unicode MS" w:hAnsi="Palatino Linotype" w:cs="Arial Unicode MS"/>
          <w:color w:val="000000" w:themeColor="text1"/>
          <w:sz w:val="28"/>
          <w:szCs w:val="28"/>
        </w:rPr>
        <w:t>At the end or the engagement term, the success of the engagement will be reviewed and any final sign-off completed. This will include recommendations for future direction for the organization’s IT development and improvement.</w:t>
      </w:r>
    </w:p>
    <w:p w14:paraId="3FD69CCE" w14:textId="77777777" w:rsidR="00860CEF" w:rsidRDefault="00860CEF" w:rsidP="00860CEF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</w:p>
    <w:p w14:paraId="274A6A12" w14:textId="77777777" w:rsidR="00860CEF" w:rsidRDefault="00860CEF" w:rsidP="00860CEF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</w:p>
    <w:p w14:paraId="6CD40935" w14:textId="77777777" w:rsidR="00860CEF" w:rsidRDefault="00860CEF" w:rsidP="00860CEF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</w:p>
    <w:p w14:paraId="1D7219D6" w14:textId="77777777" w:rsidR="00860CEF" w:rsidRDefault="00860CEF" w:rsidP="00860CEF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</w:p>
    <w:p w14:paraId="3D55E9A7" w14:textId="77777777" w:rsidR="00860CEF" w:rsidRDefault="00860CEF" w:rsidP="00860CEF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</w:p>
    <w:p w14:paraId="23F18D60" w14:textId="77777777" w:rsidR="00860CEF" w:rsidRDefault="00860CEF" w:rsidP="00860CEF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</w:p>
    <w:p w14:paraId="04C97053" w14:textId="77777777" w:rsidR="00860CEF" w:rsidRDefault="00860CEF" w:rsidP="00860CEF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</w:p>
    <w:p w14:paraId="3EE6C877" w14:textId="77777777" w:rsidR="00860CEF" w:rsidRDefault="00860CEF" w:rsidP="00860CEF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</w:p>
    <w:p w14:paraId="36A54C6E" w14:textId="77777777" w:rsidR="00860CEF" w:rsidRDefault="00860CEF" w:rsidP="00860CEF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</w:p>
    <w:p w14:paraId="7E71F192" w14:textId="77777777" w:rsidR="00860CEF" w:rsidRDefault="00860CEF" w:rsidP="00860CEF">
      <w:pPr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</w:pPr>
    </w:p>
    <w:p w14:paraId="744D7788" w14:textId="77777777" w:rsidR="00860CEF" w:rsidRPr="00860CEF" w:rsidRDefault="00860CEF" w:rsidP="00860CEF">
      <w:pPr>
        <w:pStyle w:val="Heading1"/>
        <w:rPr>
          <w:rFonts w:eastAsia="Arial Unicode MS"/>
          <w:color w:val="000000" w:themeColor="text1"/>
        </w:rPr>
      </w:pPr>
      <w:bookmarkStart w:id="5" w:name="_Toc76839137"/>
      <w:r w:rsidRPr="00860CEF">
        <w:rPr>
          <w:rFonts w:eastAsia="Arial Unicode MS"/>
          <w:color w:val="000000" w:themeColor="text1"/>
        </w:rPr>
        <w:lastRenderedPageBreak/>
        <w:t>Pricing</w:t>
      </w:r>
      <w:bookmarkEnd w:id="5"/>
      <w:r w:rsidRPr="00860CEF">
        <w:rPr>
          <w:rFonts w:eastAsia="Arial Unicode MS"/>
          <w:color w:val="000000" w:themeColor="text1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47"/>
        <w:gridCol w:w="2747"/>
        <w:gridCol w:w="2748"/>
        <w:gridCol w:w="2748"/>
        <w:gridCol w:w="2748"/>
      </w:tblGrid>
      <w:tr w:rsidR="00860CEF" w:rsidRPr="005F7E27" w14:paraId="0C3F59BB" w14:textId="77777777" w:rsidTr="00860CEF">
        <w:trPr>
          <w:trHeight w:val="408"/>
        </w:trPr>
        <w:tc>
          <w:tcPr>
            <w:tcW w:w="2747" w:type="dxa"/>
          </w:tcPr>
          <w:p w14:paraId="5AEF823C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  <w:r w:rsidRPr="00860CEF"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  <w:t xml:space="preserve">Title </w:t>
            </w:r>
          </w:p>
        </w:tc>
        <w:tc>
          <w:tcPr>
            <w:tcW w:w="2747" w:type="dxa"/>
          </w:tcPr>
          <w:p w14:paraId="31640BF1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  <w:r w:rsidRPr="00860CEF"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  <w:t xml:space="preserve">Cost </w:t>
            </w:r>
          </w:p>
        </w:tc>
        <w:tc>
          <w:tcPr>
            <w:tcW w:w="2748" w:type="dxa"/>
          </w:tcPr>
          <w:p w14:paraId="662AF5B7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  <w:r w:rsidRPr="00860CEF"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  <w:t xml:space="preserve">Unit </w:t>
            </w:r>
          </w:p>
        </w:tc>
        <w:tc>
          <w:tcPr>
            <w:tcW w:w="2748" w:type="dxa"/>
          </w:tcPr>
          <w:p w14:paraId="19214D2B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  <w:r w:rsidRPr="00860CEF"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  <w:t>Qty</w:t>
            </w:r>
          </w:p>
        </w:tc>
        <w:tc>
          <w:tcPr>
            <w:tcW w:w="2748" w:type="dxa"/>
          </w:tcPr>
          <w:p w14:paraId="2D9A1C60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  <w:r w:rsidRPr="00860CEF"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  <w:t>Subtotal</w:t>
            </w:r>
          </w:p>
        </w:tc>
      </w:tr>
      <w:tr w:rsidR="00860CEF" w:rsidRPr="005F7E27" w14:paraId="7942236D" w14:textId="77777777" w:rsidTr="00860CEF">
        <w:trPr>
          <w:trHeight w:val="837"/>
        </w:trPr>
        <w:tc>
          <w:tcPr>
            <w:tcW w:w="2747" w:type="dxa"/>
          </w:tcPr>
          <w:p w14:paraId="75622004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  <w:r w:rsidRPr="00860CEF"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  <w:t>PHP Development</w:t>
            </w:r>
          </w:p>
        </w:tc>
        <w:tc>
          <w:tcPr>
            <w:tcW w:w="2747" w:type="dxa"/>
          </w:tcPr>
          <w:p w14:paraId="5073256D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  <w:r w:rsidRPr="00860CEF"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  <w:t>$120</w:t>
            </w:r>
          </w:p>
        </w:tc>
        <w:tc>
          <w:tcPr>
            <w:tcW w:w="2748" w:type="dxa"/>
          </w:tcPr>
          <w:p w14:paraId="6C6F96B2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  <w:r w:rsidRPr="00860CEF"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  <w:t>/</w:t>
            </w:r>
            <w:proofErr w:type="gramStart"/>
            <w:r w:rsidRPr="00860CEF"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  <w:t>hour</w:t>
            </w:r>
            <w:proofErr w:type="gramEnd"/>
          </w:p>
        </w:tc>
        <w:tc>
          <w:tcPr>
            <w:tcW w:w="2748" w:type="dxa"/>
          </w:tcPr>
          <w:p w14:paraId="0FF50B2D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  <w:r w:rsidRPr="00860CEF"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  <w:t>160</w:t>
            </w:r>
          </w:p>
        </w:tc>
        <w:tc>
          <w:tcPr>
            <w:tcW w:w="2748" w:type="dxa"/>
          </w:tcPr>
          <w:p w14:paraId="46BA6F06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  <w:r w:rsidRPr="00860CEF"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  <w:t>1,25,000</w:t>
            </w:r>
          </w:p>
        </w:tc>
      </w:tr>
      <w:tr w:rsidR="00860CEF" w:rsidRPr="005F7E27" w14:paraId="5347E706" w14:textId="77777777" w:rsidTr="00860CEF">
        <w:trPr>
          <w:trHeight w:val="428"/>
        </w:trPr>
        <w:tc>
          <w:tcPr>
            <w:tcW w:w="2747" w:type="dxa"/>
          </w:tcPr>
          <w:p w14:paraId="7955FC2A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  <w:r w:rsidRPr="00860CEF"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  <w:t>IT Consulting</w:t>
            </w:r>
          </w:p>
        </w:tc>
        <w:tc>
          <w:tcPr>
            <w:tcW w:w="2747" w:type="dxa"/>
          </w:tcPr>
          <w:p w14:paraId="72B7C2ED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</w:p>
        </w:tc>
        <w:tc>
          <w:tcPr>
            <w:tcW w:w="2748" w:type="dxa"/>
          </w:tcPr>
          <w:p w14:paraId="0EBDFF0D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</w:p>
        </w:tc>
        <w:tc>
          <w:tcPr>
            <w:tcW w:w="2748" w:type="dxa"/>
          </w:tcPr>
          <w:p w14:paraId="29EE606E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</w:p>
        </w:tc>
        <w:tc>
          <w:tcPr>
            <w:tcW w:w="2748" w:type="dxa"/>
          </w:tcPr>
          <w:p w14:paraId="38F6131C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</w:p>
        </w:tc>
      </w:tr>
      <w:tr w:rsidR="00860CEF" w:rsidRPr="005F7E27" w14:paraId="7AE31AD2" w14:textId="77777777" w:rsidTr="00860CEF">
        <w:trPr>
          <w:trHeight w:val="837"/>
        </w:trPr>
        <w:tc>
          <w:tcPr>
            <w:tcW w:w="2747" w:type="dxa"/>
          </w:tcPr>
          <w:p w14:paraId="0876A075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  <w:r w:rsidRPr="00860CEF"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  <w:t>Dev Ops support</w:t>
            </w:r>
          </w:p>
        </w:tc>
        <w:tc>
          <w:tcPr>
            <w:tcW w:w="2747" w:type="dxa"/>
          </w:tcPr>
          <w:p w14:paraId="49F662B9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</w:p>
        </w:tc>
        <w:tc>
          <w:tcPr>
            <w:tcW w:w="2748" w:type="dxa"/>
          </w:tcPr>
          <w:p w14:paraId="0C363238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</w:p>
        </w:tc>
        <w:tc>
          <w:tcPr>
            <w:tcW w:w="2748" w:type="dxa"/>
          </w:tcPr>
          <w:p w14:paraId="16314E1C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</w:p>
        </w:tc>
        <w:tc>
          <w:tcPr>
            <w:tcW w:w="2748" w:type="dxa"/>
          </w:tcPr>
          <w:p w14:paraId="7C8E51C0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</w:p>
        </w:tc>
      </w:tr>
      <w:tr w:rsidR="00860CEF" w:rsidRPr="005F7E27" w14:paraId="3066FAD1" w14:textId="77777777" w:rsidTr="00860CEF">
        <w:trPr>
          <w:trHeight w:val="428"/>
        </w:trPr>
        <w:tc>
          <w:tcPr>
            <w:tcW w:w="2747" w:type="dxa"/>
          </w:tcPr>
          <w:p w14:paraId="7588F607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  <w:r w:rsidRPr="00860CEF"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  <w:t xml:space="preserve">Total </w:t>
            </w:r>
          </w:p>
        </w:tc>
        <w:tc>
          <w:tcPr>
            <w:tcW w:w="2747" w:type="dxa"/>
          </w:tcPr>
          <w:p w14:paraId="2253619B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</w:p>
        </w:tc>
        <w:tc>
          <w:tcPr>
            <w:tcW w:w="2748" w:type="dxa"/>
          </w:tcPr>
          <w:p w14:paraId="73D442E9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</w:p>
        </w:tc>
        <w:tc>
          <w:tcPr>
            <w:tcW w:w="2748" w:type="dxa"/>
          </w:tcPr>
          <w:p w14:paraId="3117C90D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</w:p>
        </w:tc>
        <w:tc>
          <w:tcPr>
            <w:tcW w:w="2748" w:type="dxa"/>
          </w:tcPr>
          <w:p w14:paraId="7888BA7B" w14:textId="77777777" w:rsidR="00860CEF" w:rsidRPr="00860CEF" w:rsidRDefault="00860CEF" w:rsidP="00252E93">
            <w:pPr>
              <w:spacing w:before="100" w:beforeAutospacing="1" w:after="100" w:afterAutospacing="1"/>
              <w:rPr>
                <w:rFonts w:ascii="Palatino Linotype" w:eastAsia="Arial Unicode MS" w:hAnsi="Palatino Linotype" w:cs="Arial Unicode MS"/>
                <w:color w:val="000000" w:themeColor="text1"/>
                <w:sz w:val="28"/>
                <w:szCs w:val="28"/>
              </w:rPr>
            </w:pPr>
          </w:p>
        </w:tc>
      </w:tr>
    </w:tbl>
    <w:p w14:paraId="79B100C2" w14:textId="77777777" w:rsidR="00860CEF" w:rsidRPr="00860CEF" w:rsidRDefault="00860CEF" w:rsidP="00860CEF">
      <w:pPr>
        <w:pStyle w:val="NormalWeb"/>
        <w:shd w:val="clear" w:color="auto" w:fill="FFFFFF"/>
        <w:spacing w:before="432" w:after="0"/>
        <w:rPr>
          <w:rStyle w:val="token"/>
          <w:rFonts w:ascii="Palatino Linotype" w:eastAsia="Arial Unicode MS" w:hAnsi="Palatino Linotype" w:cs="Arial Unicode MS"/>
          <w:color w:val="242424"/>
          <w:sz w:val="28"/>
          <w:szCs w:val="28"/>
        </w:rPr>
      </w:pPr>
    </w:p>
    <w:p w14:paraId="167714B4" w14:textId="77777777" w:rsidR="00860CEF" w:rsidRDefault="00860CEF"/>
    <w:p w14:paraId="71620B8A" w14:textId="77777777" w:rsidR="00860CEF" w:rsidRDefault="00860CEF"/>
    <w:p w14:paraId="59619847" w14:textId="77777777" w:rsidR="00860CEF" w:rsidRDefault="00860CEF"/>
    <w:p w14:paraId="101BD268" w14:textId="77777777" w:rsidR="00860CEF" w:rsidRDefault="00860CEF"/>
    <w:p w14:paraId="1663A7DD" w14:textId="77777777" w:rsidR="00860CEF" w:rsidRDefault="00860CEF"/>
    <w:p w14:paraId="082B9916" w14:textId="77777777" w:rsidR="00860CEF" w:rsidRDefault="00860CEF"/>
    <w:p w14:paraId="0B9CA5A1" w14:textId="77777777" w:rsidR="00860CEF" w:rsidRDefault="00860CEF"/>
    <w:p w14:paraId="138AD3A7" w14:textId="77777777" w:rsidR="00860CEF" w:rsidRDefault="00860CEF"/>
    <w:p w14:paraId="4FE6700E" w14:textId="77777777" w:rsidR="00860CEF" w:rsidRDefault="00860CEF"/>
    <w:sectPr w:rsidR="00860CEF" w:rsidSect="00860CEF">
      <w:footerReference w:type="default" r:id="rId9"/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70C8F" w14:textId="77777777" w:rsidR="006B309F" w:rsidRDefault="006B309F" w:rsidP="00860CEF">
      <w:pPr>
        <w:spacing w:after="0" w:line="240" w:lineRule="auto"/>
      </w:pPr>
      <w:r>
        <w:separator/>
      </w:r>
    </w:p>
  </w:endnote>
  <w:endnote w:type="continuationSeparator" w:id="0">
    <w:p w14:paraId="3EC7E36F" w14:textId="77777777" w:rsidR="006B309F" w:rsidRDefault="006B309F" w:rsidP="0086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10B1C" w14:textId="77777777" w:rsidR="0053229A" w:rsidRDefault="0053229A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53229A">
      <w:rPr>
        <w:rFonts w:ascii="Palatino Linotype" w:eastAsiaTheme="majorEastAsia" w:hAnsi="Palatino Linotype" w:cstheme="majorBidi"/>
        <w:sz w:val="36"/>
        <w:szCs w:val="36"/>
      </w:rPr>
      <w:t>Software Development Proposal</w:t>
    </w:r>
    <w:r w:rsidRPr="0053229A">
      <w:rPr>
        <w:rFonts w:ascii="Palatino Linotype" w:eastAsiaTheme="majorEastAsia" w:hAnsi="Palatino Linotype" w:cstheme="majorBidi"/>
        <w:sz w:val="36"/>
        <w:szCs w:val="36"/>
      </w:rPr>
      <w:ptab w:relativeTo="margin" w:alignment="right" w:leader="none"/>
    </w:r>
    <w:r w:rsidRPr="0053229A">
      <w:rPr>
        <w:rFonts w:ascii="Palatino Linotype" w:eastAsiaTheme="majorEastAsia" w:hAnsi="Palatino Linotype" w:cstheme="majorBidi"/>
        <w:sz w:val="36"/>
        <w:szCs w:val="36"/>
      </w:rPr>
      <w:t>Page</w:t>
    </w:r>
    <w:r>
      <w:rPr>
        <w:rFonts w:asciiTheme="majorHAnsi" w:eastAsiaTheme="majorEastAsia" w:hAnsiTheme="majorHAnsi" w:cstheme="majorBidi"/>
      </w:rPr>
      <w:t xml:space="preserve">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Pr="0053229A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17F3DF08" w14:textId="77777777" w:rsidR="00860CEF" w:rsidRDefault="0086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EE2F3" w14:textId="77777777" w:rsidR="006B309F" w:rsidRDefault="006B309F" w:rsidP="00860CEF">
      <w:pPr>
        <w:spacing w:after="0" w:line="240" w:lineRule="auto"/>
      </w:pPr>
      <w:r>
        <w:separator/>
      </w:r>
    </w:p>
  </w:footnote>
  <w:footnote w:type="continuationSeparator" w:id="0">
    <w:p w14:paraId="0EC22BCD" w14:textId="77777777" w:rsidR="006B309F" w:rsidRDefault="006B309F" w:rsidP="00860C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CEF"/>
    <w:rsid w:val="00496F0D"/>
    <w:rsid w:val="0053229A"/>
    <w:rsid w:val="005B7449"/>
    <w:rsid w:val="006B309F"/>
    <w:rsid w:val="00860CEF"/>
    <w:rsid w:val="00B32C21"/>
    <w:rsid w:val="00CF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C3698"/>
  <w15:docId w15:val="{568B8EF6-064B-4847-AD9F-D3CB2AA09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0C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0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CE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60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0CEF"/>
    <w:rPr>
      <w:b/>
      <w:bCs/>
    </w:rPr>
  </w:style>
  <w:style w:type="character" w:customStyle="1" w:styleId="token">
    <w:name w:val="token"/>
    <w:basedOn w:val="DefaultParagraphFont"/>
    <w:rsid w:val="00860CEF"/>
  </w:style>
  <w:style w:type="paragraph" w:styleId="Header">
    <w:name w:val="header"/>
    <w:basedOn w:val="Normal"/>
    <w:link w:val="HeaderChar"/>
    <w:uiPriority w:val="99"/>
    <w:unhideWhenUsed/>
    <w:rsid w:val="0086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CEF"/>
  </w:style>
  <w:style w:type="paragraph" w:styleId="Footer">
    <w:name w:val="footer"/>
    <w:basedOn w:val="Normal"/>
    <w:link w:val="FooterChar"/>
    <w:uiPriority w:val="99"/>
    <w:unhideWhenUsed/>
    <w:rsid w:val="0086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CEF"/>
  </w:style>
  <w:style w:type="character" w:customStyle="1" w:styleId="Heading1Char">
    <w:name w:val="Heading 1 Char"/>
    <w:basedOn w:val="DefaultParagraphFont"/>
    <w:link w:val="Heading1"/>
    <w:uiPriority w:val="9"/>
    <w:rsid w:val="00860C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860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60CEF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60CEF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6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C51CC21EFE417EBC9497A5F86024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1F6FF9-3CD2-47D3-B471-C39A7D984E59}"/>
      </w:docPartPr>
      <w:docPartBody>
        <w:p w:rsidR="006F59C2" w:rsidRDefault="002816C7" w:rsidP="002816C7">
          <w:pPr>
            <w:pStyle w:val="1BC51CC21EFE417EBC9497A5F860248B"/>
          </w:pPr>
          <w:r w:rsidRPr="005C231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16C7"/>
    <w:rsid w:val="002816C7"/>
    <w:rsid w:val="006F59C2"/>
    <w:rsid w:val="009A053C"/>
    <w:rsid w:val="00C1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816C7"/>
    <w:rPr>
      <w:color w:val="808080"/>
    </w:rPr>
  </w:style>
  <w:style w:type="paragraph" w:customStyle="1" w:styleId="1BC51CC21EFE417EBC9497A5F860248B">
    <w:name w:val="1BC51CC21EFE417EBC9497A5F860248B"/>
    <w:rsid w:val="002816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A379A-0202-4321-8567-18E2A2D53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2021-07-10T14:41:00Z</dcterms:created>
  <dcterms:modified xsi:type="dcterms:W3CDTF">2021-11-24T13:15:00Z</dcterms:modified>
</cp:coreProperties>
</file>